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906" w:rsidRPr="009427ED" w:rsidRDefault="00B73906">
      <w:pPr>
        <w:pStyle w:val="Funotentext"/>
        <w:rPr>
          <w:rFonts w:ascii="Montserrat" w:hAnsi="Montserrat"/>
        </w:rPr>
      </w:pPr>
    </w:p>
    <w:p w:rsidR="00E1037B" w:rsidRPr="009427ED" w:rsidRDefault="00E1037B">
      <w:pPr>
        <w:pStyle w:val="Funotentext"/>
        <w:rPr>
          <w:rFonts w:ascii="Montserrat" w:hAnsi="Montserrat"/>
        </w:rPr>
      </w:pPr>
    </w:p>
    <w:p w:rsidR="00E1037B" w:rsidRPr="009427ED" w:rsidRDefault="00E1037B">
      <w:pPr>
        <w:pStyle w:val="Funotentext"/>
        <w:rPr>
          <w:rFonts w:ascii="Montserrat" w:hAnsi="Montserrat"/>
        </w:rPr>
      </w:pPr>
    </w:p>
    <w:tbl>
      <w:tblPr>
        <w:tblStyle w:val="Tabellenraster"/>
        <w:tblW w:w="77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97"/>
      </w:tblGrid>
      <w:tr w:rsidR="00E1037B" w:rsidRPr="009427ED" w:rsidTr="00471E75">
        <w:tc>
          <w:tcPr>
            <w:tcW w:w="7797" w:type="dxa"/>
            <w:shd w:val="clear" w:color="auto" w:fill="auto"/>
          </w:tcPr>
          <w:p w:rsidR="00E1037B" w:rsidRPr="009427ED" w:rsidRDefault="00E1037B" w:rsidP="007F4994">
            <w:pPr>
              <w:pStyle w:val="Kopfzeile"/>
              <w:rPr>
                <w:rFonts w:ascii="Montserrat" w:hAnsi="Montserrat"/>
                <w:b/>
                <w:sz w:val="8"/>
                <w:szCs w:val="8"/>
              </w:rPr>
            </w:pPr>
          </w:p>
          <w:p w:rsidR="00E1037B" w:rsidRPr="009427ED" w:rsidRDefault="00E1037B" w:rsidP="007F4994">
            <w:pPr>
              <w:pStyle w:val="Kopfzeile"/>
              <w:jc w:val="center"/>
              <w:rPr>
                <w:rFonts w:ascii="Montserrat" w:hAnsi="Montserrat"/>
                <w:b/>
              </w:rPr>
            </w:pPr>
            <w:r w:rsidRPr="009427ED">
              <w:rPr>
                <w:rFonts w:ascii="Montserrat" w:hAnsi="Montserrat"/>
                <w:b/>
              </w:rPr>
              <w:t xml:space="preserve">Unsere </w:t>
            </w:r>
            <w:proofErr w:type="spellStart"/>
            <w:r w:rsidRPr="009427ED">
              <w:rPr>
                <w:rFonts w:ascii="Montserrat" w:hAnsi="Montserrat"/>
                <w:b/>
              </w:rPr>
              <w:t>Creditor</w:t>
            </w:r>
            <w:proofErr w:type="spellEnd"/>
            <w:r w:rsidRPr="009427ED">
              <w:rPr>
                <w:rFonts w:ascii="Montserrat" w:hAnsi="Montserrat"/>
                <w:b/>
              </w:rPr>
              <w:t xml:space="preserve"> ID bei der</w:t>
            </w:r>
            <w:r w:rsidRPr="009427ED">
              <w:rPr>
                <w:rFonts w:ascii="Montserrat" w:hAnsi="Montserrat" w:cs="Tahoma"/>
                <w:b/>
                <w:sz w:val="22"/>
                <w:szCs w:val="22"/>
              </w:rPr>
              <w:t xml:space="preserve"> </w:t>
            </w:r>
            <w:r w:rsidRPr="009427ED">
              <w:rPr>
                <w:rFonts w:ascii="Montserrat" w:hAnsi="Montserrat"/>
                <w:b/>
              </w:rPr>
              <w:t>Österreichischen Nationalbank:</w:t>
            </w:r>
          </w:p>
          <w:p w:rsidR="00E1037B" w:rsidRPr="009427ED" w:rsidRDefault="00E1037B" w:rsidP="007F4994">
            <w:pPr>
              <w:pStyle w:val="Kopfzeile"/>
              <w:jc w:val="center"/>
              <w:rPr>
                <w:rFonts w:ascii="Montserrat" w:hAnsi="Montserrat"/>
                <w:b/>
                <w:sz w:val="8"/>
                <w:szCs w:val="8"/>
              </w:rPr>
            </w:pPr>
          </w:p>
          <w:p w:rsidR="00E1037B" w:rsidRPr="009427ED" w:rsidRDefault="00E1037B" w:rsidP="007F4994">
            <w:pPr>
              <w:pStyle w:val="Kopfzeile"/>
              <w:jc w:val="center"/>
              <w:rPr>
                <w:rFonts w:ascii="Montserrat" w:hAnsi="Montserrat" w:cs="Tahoma"/>
                <w:b/>
                <w:sz w:val="22"/>
                <w:szCs w:val="22"/>
              </w:rPr>
            </w:pPr>
            <w:r w:rsidRPr="009427ED">
              <w:rPr>
                <w:rFonts w:ascii="Montserrat" w:hAnsi="Montserrat" w:cs="Tahoma"/>
                <w:b/>
                <w:sz w:val="22"/>
                <w:szCs w:val="22"/>
              </w:rPr>
              <w:t>AT85ZZZ00000018388</w:t>
            </w:r>
          </w:p>
          <w:p w:rsidR="00E1037B" w:rsidRPr="009427ED" w:rsidRDefault="00E1037B" w:rsidP="007F4994">
            <w:pPr>
              <w:pStyle w:val="Kopfzeile"/>
              <w:jc w:val="center"/>
              <w:rPr>
                <w:rFonts w:ascii="Montserrat" w:hAnsi="Montserrat"/>
                <w:b/>
                <w:sz w:val="8"/>
                <w:szCs w:val="8"/>
              </w:rPr>
            </w:pPr>
          </w:p>
        </w:tc>
      </w:tr>
    </w:tbl>
    <w:p w:rsidR="00E1037B" w:rsidRPr="009427ED" w:rsidRDefault="00E1037B">
      <w:pPr>
        <w:pStyle w:val="Funotentext"/>
        <w:rPr>
          <w:rFonts w:ascii="Montserrat" w:hAnsi="Montserrat"/>
        </w:rPr>
      </w:pPr>
    </w:p>
    <w:p w:rsidR="00E1037B" w:rsidRPr="009427ED" w:rsidRDefault="00E1037B">
      <w:pPr>
        <w:pStyle w:val="Funotentext"/>
        <w:rPr>
          <w:rFonts w:ascii="Montserrat" w:hAnsi="Montserrat"/>
        </w:rPr>
      </w:pPr>
    </w:p>
    <w:p w:rsidR="00E1037B" w:rsidRPr="009427ED" w:rsidRDefault="00E1037B">
      <w:pPr>
        <w:pStyle w:val="Funotentext"/>
        <w:rPr>
          <w:rFonts w:ascii="Montserrat" w:hAnsi="Montserrat"/>
        </w:rPr>
      </w:pPr>
      <w:bookmarkStart w:id="0" w:name="_GoBack"/>
      <w:bookmarkEnd w:id="0"/>
    </w:p>
    <w:p w:rsidR="00A8687C" w:rsidRPr="009427ED" w:rsidRDefault="000421E6" w:rsidP="006A02D5">
      <w:pPr>
        <w:shd w:val="clear" w:color="auto" w:fill="3C3C58"/>
        <w:jc w:val="center"/>
        <w:rPr>
          <w:rFonts w:ascii="Montserrat" w:hAnsi="Montserrat"/>
          <w:b/>
          <w:smallCaps/>
          <w:color w:val="FFFFFF"/>
          <w:sz w:val="28"/>
        </w:rPr>
      </w:pPr>
      <w:r w:rsidRPr="009427ED">
        <w:rPr>
          <w:rFonts w:ascii="Montserrat" w:hAnsi="Montserrat"/>
          <w:b/>
          <w:smallCaps/>
          <w:color w:val="FFFFFF"/>
          <w:sz w:val="28"/>
        </w:rPr>
        <w:t xml:space="preserve">SEPA </w:t>
      </w:r>
      <w:proofErr w:type="spellStart"/>
      <w:r w:rsidRPr="009427ED">
        <w:rPr>
          <w:rFonts w:ascii="Montserrat" w:hAnsi="Montserrat"/>
          <w:b/>
          <w:smallCaps/>
          <w:color w:val="FFFFFF"/>
          <w:sz w:val="28"/>
        </w:rPr>
        <w:t>Direct</w:t>
      </w:r>
      <w:proofErr w:type="spellEnd"/>
      <w:r w:rsidRPr="009427ED">
        <w:rPr>
          <w:rFonts w:ascii="Montserrat" w:hAnsi="Montserrat"/>
          <w:b/>
          <w:smallCaps/>
          <w:color w:val="FFFFFF"/>
          <w:sz w:val="28"/>
        </w:rPr>
        <w:t xml:space="preserve"> Debit Mandat</w:t>
      </w:r>
    </w:p>
    <w:p w:rsidR="000045B1" w:rsidRPr="009427ED" w:rsidRDefault="000045B1">
      <w:pPr>
        <w:rPr>
          <w:rFonts w:ascii="Montserrat" w:hAnsi="Montserrat"/>
        </w:rPr>
      </w:pPr>
    </w:p>
    <w:p w:rsidR="000045B1" w:rsidRPr="009427ED" w:rsidRDefault="000045B1" w:rsidP="000045B1">
      <w:pPr>
        <w:rPr>
          <w:rFonts w:ascii="Montserrat" w:hAnsi="Montserrat"/>
          <w:sz w:val="18"/>
          <w:szCs w:val="18"/>
        </w:rPr>
      </w:pPr>
      <w:r w:rsidRPr="009427ED">
        <w:rPr>
          <w:rFonts w:ascii="Montserrat" w:hAnsi="Montserrat"/>
          <w:sz w:val="18"/>
          <w:szCs w:val="18"/>
        </w:rPr>
        <w:t>Hiermit ermächtigen wir Sie widerru</w:t>
      </w:r>
      <w:r w:rsidR="005D2A5D" w:rsidRPr="009427ED">
        <w:rPr>
          <w:rFonts w:ascii="Montserrat" w:hAnsi="Montserrat"/>
          <w:sz w:val="18"/>
          <w:szCs w:val="18"/>
        </w:rPr>
        <w:t>flich, die von uns zu entrichtend</w:t>
      </w:r>
      <w:r w:rsidRPr="009427ED">
        <w:rPr>
          <w:rFonts w:ascii="Montserrat" w:hAnsi="Montserrat"/>
          <w:sz w:val="18"/>
          <w:szCs w:val="18"/>
        </w:rPr>
        <w:t xml:space="preserve">en Zahlungen bei Fälligkeit zu Lasten unseres Kontos mittels Lastschrift </w:t>
      </w:r>
      <w:r w:rsidR="005D2A5D" w:rsidRPr="009427ED">
        <w:rPr>
          <w:rFonts w:ascii="Montserrat" w:hAnsi="Montserrat"/>
          <w:sz w:val="18"/>
          <w:szCs w:val="18"/>
        </w:rPr>
        <w:t xml:space="preserve">zu den unten angegebenen Bedingungen </w:t>
      </w:r>
      <w:r w:rsidRPr="009427ED">
        <w:rPr>
          <w:rFonts w:ascii="Montserrat" w:hAnsi="Montserrat"/>
          <w:sz w:val="18"/>
          <w:szCs w:val="18"/>
        </w:rPr>
        <w:t>einzuziehen.</w:t>
      </w:r>
    </w:p>
    <w:p w:rsidR="00A8687C" w:rsidRPr="009427ED" w:rsidRDefault="00A8687C">
      <w:pPr>
        <w:rPr>
          <w:rFonts w:ascii="Montserrat" w:hAnsi="Montserrat"/>
        </w:rPr>
      </w:pPr>
    </w:p>
    <w:tbl>
      <w:tblPr>
        <w:tblStyle w:val="TabelleRaster3"/>
        <w:tblW w:w="10475" w:type="dxa"/>
        <w:tblLayout w:type="fixed"/>
        <w:tblLook w:val="01E0" w:firstRow="1" w:lastRow="1" w:firstColumn="1" w:lastColumn="1" w:noHBand="0" w:noVBand="0"/>
      </w:tblPr>
      <w:tblGrid>
        <w:gridCol w:w="2820"/>
        <w:gridCol w:w="2552"/>
        <w:gridCol w:w="5103"/>
      </w:tblGrid>
      <w:tr w:rsidR="006A02D5" w:rsidRPr="009427ED" w:rsidTr="00471E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tcW w:w="2820" w:type="dxa"/>
            <w:shd w:val="clear" w:color="auto" w:fill="3C3C58"/>
            <w:vAlign w:val="center"/>
          </w:tcPr>
          <w:p w:rsidR="000B1EAC" w:rsidRPr="009427ED" w:rsidRDefault="000B1EAC" w:rsidP="000B1EAC">
            <w:pPr>
              <w:jc w:val="center"/>
              <w:rPr>
                <w:rFonts w:ascii="Montserrat" w:hAnsi="Montserrat"/>
                <w:b/>
                <w:color w:val="FFFFFF" w:themeColor="background1"/>
                <w:sz w:val="24"/>
                <w:szCs w:val="24"/>
              </w:rPr>
            </w:pPr>
            <w:r w:rsidRPr="009427ED">
              <w:rPr>
                <w:rFonts w:ascii="Montserrat" w:hAnsi="Montserrat"/>
                <w:b/>
                <w:color w:val="FFFFFF" w:themeColor="background1"/>
                <w:sz w:val="24"/>
                <w:szCs w:val="24"/>
              </w:rPr>
              <w:t>Zahlungsempfänger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655" w:type="dxa"/>
            <w:gridSpan w:val="2"/>
            <w:shd w:val="clear" w:color="auto" w:fill="3C3C58"/>
            <w:vAlign w:val="center"/>
          </w:tcPr>
          <w:p w:rsidR="000B1EAC" w:rsidRPr="009427ED" w:rsidRDefault="000B1EAC" w:rsidP="000B1EAC">
            <w:pPr>
              <w:jc w:val="center"/>
              <w:rPr>
                <w:rFonts w:ascii="Montserrat" w:hAnsi="Montserrat"/>
                <w:color w:val="FFFFFF" w:themeColor="background1"/>
                <w:sz w:val="24"/>
                <w:szCs w:val="24"/>
              </w:rPr>
            </w:pPr>
            <w:r w:rsidRPr="009427ED">
              <w:rPr>
                <w:rFonts w:ascii="Montserrat" w:hAnsi="Montserrat"/>
                <w:color w:val="FFFFFF" w:themeColor="background1"/>
                <w:sz w:val="24"/>
                <w:szCs w:val="24"/>
              </w:rPr>
              <w:t>Zahlungspflichtiger</w:t>
            </w:r>
          </w:p>
        </w:tc>
      </w:tr>
      <w:tr w:rsidR="00577604" w:rsidRPr="009427ED" w:rsidTr="00471E75">
        <w:tc>
          <w:tcPr>
            <w:tcW w:w="2820" w:type="dxa"/>
            <w:shd w:val="clear" w:color="auto" w:fill="C8C8C8"/>
          </w:tcPr>
          <w:p w:rsidR="00577604" w:rsidRPr="009427ED" w:rsidRDefault="00577604">
            <w:pPr>
              <w:rPr>
                <w:rFonts w:ascii="Montserrat" w:hAnsi="Montserrat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577604" w:rsidRPr="009427ED" w:rsidRDefault="00577604">
            <w:pPr>
              <w:rPr>
                <w:rFonts w:ascii="Montserrat" w:hAnsi="Montserra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bottom w:val="nil"/>
            </w:tcBorders>
          </w:tcPr>
          <w:p w:rsidR="00577604" w:rsidRPr="009427ED" w:rsidRDefault="00577604">
            <w:pPr>
              <w:rPr>
                <w:rFonts w:ascii="Montserrat" w:hAnsi="Montserrat"/>
              </w:rPr>
            </w:pPr>
          </w:p>
        </w:tc>
      </w:tr>
      <w:tr w:rsidR="00555A99" w:rsidRPr="009427ED" w:rsidTr="00471E75">
        <w:tc>
          <w:tcPr>
            <w:tcW w:w="2820" w:type="dxa"/>
            <w:shd w:val="clear" w:color="auto" w:fill="C8C8C8"/>
          </w:tcPr>
          <w:p w:rsidR="00577604" w:rsidRPr="009427ED" w:rsidRDefault="00577604">
            <w:pPr>
              <w:rPr>
                <w:rFonts w:ascii="Montserrat" w:hAnsi="Montserrat"/>
                <w:b/>
                <w:sz w:val="18"/>
                <w:szCs w:val="18"/>
              </w:rPr>
            </w:pPr>
          </w:p>
          <w:p w:rsidR="00577604" w:rsidRPr="009427ED" w:rsidRDefault="00577604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9427ED">
              <w:rPr>
                <w:rFonts w:ascii="Montserrat" w:hAnsi="Montserrat"/>
                <w:b/>
                <w:sz w:val="18"/>
                <w:szCs w:val="18"/>
              </w:rPr>
              <w:t>Bit Factory Software GmbH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sz w:val="18"/>
                <w:szCs w:val="18"/>
              </w:rPr>
            </w:pPr>
          </w:p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Name</w:t>
            </w:r>
          </w:p>
          <w:p w:rsidR="00D86ADA" w:rsidRPr="009427ED" w:rsidRDefault="00D86AD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E83384" w:rsidRPr="009427ED" w:rsidTr="00471E75">
        <w:tc>
          <w:tcPr>
            <w:tcW w:w="2820" w:type="dxa"/>
            <w:shd w:val="clear" w:color="auto" w:fill="C8C8C8"/>
          </w:tcPr>
          <w:p w:rsidR="00577604" w:rsidRPr="009427ED" w:rsidRDefault="00577604">
            <w:pPr>
              <w:rPr>
                <w:rFonts w:ascii="Montserrat" w:hAnsi="Montserrat"/>
                <w:b/>
                <w:sz w:val="18"/>
                <w:szCs w:val="18"/>
              </w:rPr>
            </w:pPr>
          </w:p>
          <w:p w:rsidR="00577604" w:rsidRPr="009427ED" w:rsidRDefault="00577604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9427ED">
              <w:rPr>
                <w:rFonts w:ascii="Montserrat" w:hAnsi="Montserrat"/>
                <w:b/>
                <w:sz w:val="18"/>
                <w:szCs w:val="18"/>
              </w:rPr>
              <w:t>Fischergasse 22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sz w:val="18"/>
                <w:szCs w:val="18"/>
              </w:rPr>
            </w:pPr>
          </w:p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Straße</w:t>
            </w:r>
            <w:r w:rsidR="004504ED" w:rsidRPr="009427ED">
              <w:rPr>
                <w:rFonts w:ascii="Montserrat" w:hAnsi="Montserrat"/>
                <w:sz w:val="18"/>
                <w:szCs w:val="18"/>
              </w:rPr>
              <w:t>, Nr.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E83384" w:rsidRPr="009427ED" w:rsidTr="00471E75">
        <w:tc>
          <w:tcPr>
            <w:tcW w:w="2820" w:type="dxa"/>
            <w:shd w:val="clear" w:color="auto" w:fill="C8C8C8"/>
          </w:tcPr>
          <w:p w:rsidR="00577604" w:rsidRPr="009427ED" w:rsidRDefault="00577604">
            <w:pPr>
              <w:rPr>
                <w:rFonts w:ascii="Montserrat" w:hAnsi="Montserrat"/>
                <w:b/>
                <w:sz w:val="18"/>
                <w:szCs w:val="18"/>
              </w:rPr>
            </w:pPr>
          </w:p>
          <w:p w:rsidR="00577604" w:rsidRPr="009427ED" w:rsidRDefault="00577604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9427ED">
              <w:rPr>
                <w:rFonts w:ascii="Montserrat" w:hAnsi="Montserrat"/>
                <w:b/>
                <w:sz w:val="18"/>
                <w:szCs w:val="18"/>
              </w:rPr>
              <w:t>A-4400 Steyr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sz w:val="18"/>
                <w:szCs w:val="18"/>
              </w:rPr>
            </w:pPr>
          </w:p>
          <w:p w:rsidR="00555A99" w:rsidRPr="009427ED" w:rsidRDefault="004504ED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 xml:space="preserve">PLZ, </w:t>
            </w:r>
            <w:r w:rsidR="00555A99" w:rsidRPr="009427ED">
              <w:rPr>
                <w:rFonts w:ascii="Montserrat" w:hAnsi="Montserrat"/>
                <w:sz w:val="18"/>
                <w:szCs w:val="18"/>
              </w:rPr>
              <w:t>Ort</w:t>
            </w:r>
            <w:r w:rsidRPr="009427ED">
              <w:rPr>
                <w:rFonts w:ascii="Montserrat" w:hAnsi="Montserrat"/>
                <w:sz w:val="18"/>
                <w:szCs w:val="18"/>
              </w:rPr>
              <w:t>, Land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D86ADA" w:rsidRPr="009427ED" w:rsidTr="00471E75">
        <w:tc>
          <w:tcPr>
            <w:tcW w:w="2820" w:type="dxa"/>
            <w:shd w:val="clear" w:color="auto" w:fill="C8C8C8"/>
          </w:tcPr>
          <w:p w:rsidR="00D86ADA" w:rsidRPr="009427ED" w:rsidRDefault="00D86AD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DA" w:rsidRPr="009427ED" w:rsidRDefault="00D86ADA">
            <w:pPr>
              <w:rPr>
                <w:rFonts w:ascii="Montserrat" w:hAnsi="Montserrat"/>
                <w:sz w:val="18"/>
                <w:szCs w:val="18"/>
              </w:rPr>
            </w:pPr>
          </w:p>
          <w:p w:rsidR="00D86ADA" w:rsidRPr="009427ED" w:rsidRDefault="00D86ADA" w:rsidP="00D86ADA">
            <w:pPr>
              <w:jc w:val="left"/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Mailadresse des Rechnungsem</w:t>
            </w:r>
            <w:r w:rsidR="009822CC" w:rsidRPr="009427ED">
              <w:rPr>
                <w:rFonts w:ascii="Montserrat" w:hAnsi="Montserrat"/>
                <w:sz w:val="18"/>
                <w:szCs w:val="18"/>
              </w:rPr>
              <w:t>p</w:t>
            </w:r>
            <w:r w:rsidRPr="009427ED">
              <w:rPr>
                <w:rFonts w:ascii="Montserrat" w:hAnsi="Montserrat"/>
                <w:sz w:val="18"/>
                <w:szCs w:val="18"/>
              </w:rPr>
              <w:t>fängers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6ADA" w:rsidRPr="009427ED" w:rsidRDefault="00D86ADA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D86ADA" w:rsidRPr="009427ED" w:rsidTr="00471E75">
        <w:tc>
          <w:tcPr>
            <w:tcW w:w="2820" w:type="dxa"/>
            <w:shd w:val="clear" w:color="auto" w:fill="C8C8C8"/>
          </w:tcPr>
          <w:p w:rsidR="00D86ADA" w:rsidRPr="009427ED" w:rsidRDefault="00D86ADA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DA" w:rsidRPr="009427ED" w:rsidRDefault="00D86ADA">
            <w:pPr>
              <w:rPr>
                <w:rFonts w:ascii="Montserrat" w:hAnsi="Montserrat"/>
                <w:sz w:val="18"/>
                <w:szCs w:val="18"/>
              </w:rPr>
            </w:pPr>
          </w:p>
          <w:p w:rsidR="00D86ADA" w:rsidRPr="009427ED" w:rsidRDefault="00D86ADA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UID-Nummer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6ADA" w:rsidRPr="009427ED" w:rsidRDefault="00D86ADA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E83384" w:rsidRPr="009427ED" w:rsidTr="00471E75">
        <w:tc>
          <w:tcPr>
            <w:tcW w:w="2820" w:type="dxa"/>
            <w:shd w:val="clear" w:color="auto" w:fill="C8C8C8"/>
          </w:tcPr>
          <w:p w:rsidR="00577604" w:rsidRPr="009427ED" w:rsidRDefault="00577604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</w:p>
          <w:p w:rsidR="00577604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IBAN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555A99" w:rsidRPr="009427ED" w:rsidRDefault="00555A99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577604" w:rsidRPr="009427ED" w:rsidTr="00471E75">
        <w:tc>
          <w:tcPr>
            <w:tcW w:w="2820" w:type="dxa"/>
            <w:shd w:val="clear" w:color="auto" w:fill="C8C8C8"/>
          </w:tcPr>
          <w:p w:rsidR="00577604" w:rsidRPr="009427ED" w:rsidRDefault="00577604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sz w:val="18"/>
                <w:szCs w:val="18"/>
              </w:rPr>
            </w:pPr>
          </w:p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BIC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7604" w:rsidRPr="009427ED" w:rsidRDefault="00577604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555A99" w:rsidRPr="009427ED" w:rsidRDefault="00555A99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555A99" w:rsidRPr="009427ED" w:rsidTr="00471E75">
        <w:tc>
          <w:tcPr>
            <w:tcW w:w="2820" w:type="dxa"/>
            <w:shd w:val="clear" w:color="auto" w:fill="C8C8C8"/>
          </w:tcPr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</w:p>
          <w:p w:rsidR="00555A99" w:rsidRPr="009427ED" w:rsidRDefault="00555A99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Kontoführende Bank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5A99" w:rsidRPr="009427ED" w:rsidRDefault="00555A99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7D1481" w:rsidRPr="009427ED" w:rsidRDefault="007D148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  <w:tr w:rsidR="00E83384" w:rsidRPr="009427ED" w:rsidTr="00471E75">
        <w:tc>
          <w:tcPr>
            <w:tcW w:w="2820" w:type="dxa"/>
            <w:shd w:val="clear" w:color="auto" w:fill="C8C8C8"/>
          </w:tcPr>
          <w:p w:rsidR="00E83384" w:rsidRPr="009427ED" w:rsidRDefault="00E83384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384" w:rsidRPr="009427ED" w:rsidRDefault="00E83384">
            <w:pPr>
              <w:rPr>
                <w:rFonts w:ascii="Montserrat" w:hAnsi="Montserrat"/>
                <w:sz w:val="18"/>
                <w:szCs w:val="18"/>
              </w:rPr>
            </w:pPr>
          </w:p>
          <w:p w:rsidR="00E83384" w:rsidRPr="009427ED" w:rsidRDefault="00E83384">
            <w:pPr>
              <w:rPr>
                <w:rFonts w:ascii="Montserrat" w:hAnsi="Montserrat"/>
                <w:sz w:val="18"/>
                <w:szCs w:val="18"/>
              </w:rPr>
            </w:pPr>
            <w:r w:rsidRPr="009427ED">
              <w:rPr>
                <w:rFonts w:ascii="Montserrat" w:hAnsi="Montserrat"/>
                <w:sz w:val="18"/>
                <w:szCs w:val="18"/>
              </w:rPr>
              <w:t>Zahlungsgrund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384" w:rsidRPr="009427ED" w:rsidRDefault="00E83384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E83384" w:rsidRPr="009427ED" w:rsidRDefault="000421E6" w:rsidP="009427ED">
            <w:pPr>
              <w:rPr>
                <w:rFonts w:ascii="Montserrat" w:hAnsi="Montserrat"/>
                <w:b w:val="0"/>
                <w:sz w:val="18"/>
                <w:szCs w:val="18"/>
              </w:rPr>
            </w:pPr>
            <w:r w:rsidRPr="009427ED">
              <w:rPr>
                <w:rFonts w:ascii="Montserrat" w:hAnsi="Montserrat"/>
                <w:b w:val="0"/>
                <w:sz w:val="18"/>
                <w:szCs w:val="18"/>
              </w:rPr>
              <w:t xml:space="preserve">Wiederkehrende bzw. monatliche </w:t>
            </w:r>
            <w:r w:rsidR="00E83384" w:rsidRPr="009427ED">
              <w:rPr>
                <w:rFonts w:ascii="Montserrat" w:hAnsi="Montserrat"/>
                <w:b w:val="0"/>
                <w:sz w:val="18"/>
                <w:szCs w:val="18"/>
              </w:rPr>
              <w:t xml:space="preserve">Softwaremiete </w:t>
            </w:r>
            <w:r w:rsidRPr="009427ED">
              <w:rPr>
                <w:rFonts w:ascii="Montserrat" w:hAnsi="Montserrat"/>
                <w:b w:val="0"/>
                <w:sz w:val="18"/>
                <w:szCs w:val="18"/>
              </w:rPr>
              <w:t>für das Programm</w:t>
            </w:r>
            <w:r w:rsidR="009427ED">
              <w:rPr>
                <w:rFonts w:ascii="Montserrat" w:hAnsi="Montserrat"/>
                <w:b w:val="0"/>
                <w:sz w:val="18"/>
                <w:szCs w:val="18"/>
              </w:rPr>
              <w:t xml:space="preserve"> </w:t>
            </w:r>
            <w:r w:rsidR="00E83384" w:rsidRPr="009427ED">
              <w:rPr>
                <w:rFonts w:ascii="Montserrat" w:hAnsi="Montserrat"/>
                <w:b w:val="0"/>
                <w:sz w:val="18"/>
                <w:szCs w:val="18"/>
              </w:rPr>
              <w:t>„</w:t>
            </w:r>
            <w:r w:rsidRPr="009427ED">
              <w:rPr>
                <w:rFonts w:ascii="Montserrat" w:hAnsi="Montserrat" w:cs="Arial"/>
                <w:b w:val="0"/>
                <w:bCs w:val="0"/>
                <w:iCs/>
                <w:sz w:val="18"/>
                <w:szCs w:val="18"/>
              </w:rPr>
              <w:t>ALEX</w:t>
            </w:r>
            <w:r w:rsidR="00E83384" w:rsidRPr="009427ED">
              <w:rPr>
                <w:rFonts w:ascii="Montserrat" w:hAnsi="Montserrat" w:cs="Arial"/>
                <w:b w:val="0"/>
                <w:bCs w:val="0"/>
                <w:iCs/>
                <w:sz w:val="18"/>
                <w:szCs w:val="18"/>
                <w:vertAlign w:val="superscript"/>
              </w:rPr>
              <w:t>®</w:t>
            </w:r>
            <w:r w:rsidR="00E83384" w:rsidRPr="009427ED">
              <w:rPr>
                <w:rFonts w:ascii="Montserrat" w:hAnsi="Montserrat"/>
                <w:b w:val="0"/>
                <w:sz w:val="18"/>
                <w:szCs w:val="18"/>
              </w:rPr>
              <w:t xml:space="preserve"> - Der Dienstplanassistent“</w:t>
            </w:r>
          </w:p>
        </w:tc>
      </w:tr>
      <w:tr w:rsidR="000045B1" w:rsidRPr="009427ED" w:rsidTr="00471E7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820" w:type="dxa"/>
            <w:shd w:val="clear" w:color="auto" w:fill="C8C8C8"/>
          </w:tcPr>
          <w:p w:rsidR="000045B1" w:rsidRPr="009427ED" w:rsidRDefault="000045B1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 w:rsidP="000045B1">
            <w:pPr>
              <w:jc w:val="left"/>
              <w:rPr>
                <w:rFonts w:ascii="Montserrat" w:hAnsi="Montserrat"/>
                <w:b w:val="0"/>
                <w:sz w:val="18"/>
                <w:szCs w:val="18"/>
              </w:rPr>
            </w:pPr>
            <w:r w:rsidRPr="009427ED">
              <w:rPr>
                <w:rFonts w:ascii="Montserrat" w:hAnsi="Montserrat"/>
                <w:b w:val="0"/>
                <w:sz w:val="18"/>
                <w:szCs w:val="18"/>
              </w:rPr>
              <w:t>Ort, Datum, Unterschrift, Stempel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  <w:p w:rsidR="000045B1" w:rsidRPr="009427ED" w:rsidRDefault="000045B1">
            <w:pPr>
              <w:rPr>
                <w:rFonts w:ascii="Montserrat" w:hAnsi="Montserrat"/>
                <w:b w:val="0"/>
                <w:sz w:val="18"/>
                <w:szCs w:val="18"/>
              </w:rPr>
            </w:pPr>
          </w:p>
        </w:tc>
      </w:tr>
    </w:tbl>
    <w:p w:rsidR="000045B1" w:rsidRPr="009427ED" w:rsidRDefault="000045B1">
      <w:pPr>
        <w:rPr>
          <w:rFonts w:ascii="Montserrat" w:hAnsi="Montserrat"/>
        </w:rPr>
      </w:pPr>
    </w:p>
    <w:p w:rsidR="00577604" w:rsidRPr="009427ED" w:rsidRDefault="00577604" w:rsidP="00577604">
      <w:pPr>
        <w:rPr>
          <w:rFonts w:ascii="Montserrat" w:hAnsi="Montserrat" w:cs="Arial"/>
          <w:b/>
        </w:rPr>
      </w:pPr>
      <w:r w:rsidRPr="009427ED">
        <w:rPr>
          <w:rFonts w:ascii="Montserrat" w:hAnsi="Montserrat" w:cs="Arial"/>
          <w:b/>
        </w:rPr>
        <w:t>Bedingungen</w:t>
      </w:r>
      <w:r w:rsidR="00867547" w:rsidRPr="009427ED">
        <w:rPr>
          <w:rFonts w:ascii="Montserrat" w:hAnsi="Montserrat" w:cs="Arial"/>
          <w:b/>
        </w:rPr>
        <w:t>:</w:t>
      </w:r>
    </w:p>
    <w:p w:rsidR="00867547" w:rsidRPr="009427ED" w:rsidRDefault="00867547" w:rsidP="00577604">
      <w:pPr>
        <w:rPr>
          <w:rFonts w:ascii="Montserrat" w:hAnsi="Montserrat"/>
        </w:rPr>
      </w:pPr>
    </w:p>
    <w:p w:rsidR="00577604" w:rsidRPr="009427ED" w:rsidRDefault="00577604" w:rsidP="00867547">
      <w:pPr>
        <w:numPr>
          <w:ilvl w:val="0"/>
          <w:numId w:val="20"/>
        </w:numPr>
        <w:rPr>
          <w:rFonts w:ascii="Montserrat" w:hAnsi="Montserrat"/>
          <w:sz w:val="18"/>
          <w:szCs w:val="18"/>
        </w:rPr>
      </w:pPr>
      <w:r w:rsidRPr="009427ED">
        <w:rPr>
          <w:rFonts w:ascii="Montserrat" w:hAnsi="Montserrat"/>
          <w:sz w:val="18"/>
          <w:szCs w:val="18"/>
        </w:rPr>
        <w:t>Die vom Konto abzubuchenden Beträge unterliegen kei</w:t>
      </w:r>
      <w:r w:rsidR="007D1481" w:rsidRPr="009427ED">
        <w:rPr>
          <w:rFonts w:ascii="Montserrat" w:hAnsi="Montserrat"/>
          <w:sz w:val="18"/>
          <w:szCs w:val="18"/>
        </w:rPr>
        <w:t>ner betragsmäßigen Beschränkung.</w:t>
      </w:r>
    </w:p>
    <w:p w:rsidR="00577604" w:rsidRPr="009427ED" w:rsidRDefault="00577604" w:rsidP="007D1481">
      <w:pPr>
        <w:numPr>
          <w:ilvl w:val="0"/>
          <w:numId w:val="20"/>
        </w:numPr>
        <w:rPr>
          <w:rFonts w:ascii="Montserrat" w:hAnsi="Montserrat"/>
          <w:sz w:val="18"/>
          <w:szCs w:val="18"/>
        </w:rPr>
      </w:pPr>
      <w:r w:rsidRPr="009427ED">
        <w:rPr>
          <w:rFonts w:ascii="Montserrat" w:hAnsi="Montserrat"/>
          <w:sz w:val="18"/>
          <w:szCs w:val="18"/>
        </w:rPr>
        <w:t>Die kontoführende Bank ist berechtigt, Lastschriften zurückzuleiten, insbesondere dann, wenn das Konto</w:t>
      </w:r>
      <w:r w:rsidR="007D1481" w:rsidRPr="009427ED">
        <w:rPr>
          <w:rFonts w:ascii="Montserrat" w:hAnsi="Montserrat"/>
          <w:sz w:val="18"/>
          <w:szCs w:val="18"/>
        </w:rPr>
        <w:t xml:space="preserve"> n</w:t>
      </w:r>
      <w:r w:rsidRPr="009427ED">
        <w:rPr>
          <w:rFonts w:ascii="Montserrat" w:hAnsi="Montserrat"/>
          <w:sz w:val="18"/>
          <w:szCs w:val="18"/>
        </w:rPr>
        <w:t xml:space="preserve">icht die </w:t>
      </w:r>
      <w:r w:rsidR="007D1481" w:rsidRPr="009427ED">
        <w:rPr>
          <w:rFonts w:ascii="Montserrat" w:hAnsi="Montserrat"/>
          <w:sz w:val="18"/>
          <w:szCs w:val="18"/>
        </w:rPr>
        <w:t xml:space="preserve">erforderliche Deckung aufweist. </w:t>
      </w:r>
      <w:r w:rsidRPr="009427ED">
        <w:rPr>
          <w:rFonts w:ascii="Montserrat" w:hAnsi="Montserrat"/>
          <w:sz w:val="18"/>
          <w:szCs w:val="18"/>
        </w:rPr>
        <w:t>In einem solchen Fall wird der Zahlungsempfänger davon</w:t>
      </w:r>
      <w:r w:rsidR="007D1481" w:rsidRPr="009427ED">
        <w:rPr>
          <w:rFonts w:ascii="Montserrat" w:hAnsi="Montserrat"/>
          <w:sz w:val="18"/>
          <w:szCs w:val="18"/>
        </w:rPr>
        <w:t xml:space="preserve"> </w:t>
      </w:r>
      <w:r w:rsidRPr="009427ED">
        <w:rPr>
          <w:rFonts w:ascii="Montserrat" w:hAnsi="Montserrat"/>
          <w:sz w:val="18"/>
          <w:szCs w:val="18"/>
        </w:rPr>
        <w:t>verständigt.</w:t>
      </w:r>
    </w:p>
    <w:p w:rsidR="00577604" w:rsidRPr="009427ED" w:rsidRDefault="00577604" w:rsidP="007D1481">
      <w:pPr>
        <w:numPr>
          <w:ilvl w:val="0"/>
          <w:numId w:val="20"/>
        </w:numPr>
        <w:rPr>
          <w:rFonts w:ascii="Montserrat" w:hAnsi="Montserrat"/>
          <w:sz w:val="18"/>
          <w:szCs w:val="18"/>
        </w:rPr>
      </w:pPr>
      <w:r w:rsidRPr="009427ED">
        <w:rPr>
          <w:rFonts w:ascii="Montserrat" w:hAnsi="Montserrat"/>
          <w:sz w:val="18"/>
          <w:szCs w:val="18"/>
        </w:rPr>
        <w:t>Einwendungen, die sich auf das der Lastschrift zugrunde liegende Rechtsgeschäft beziehen, sind zwischen</w:t>
      </w:r>
      <w:r w:rsidR="007D1481" w:rsidRPr="009427ED">
        <w:rPr>
          <w:rFonts w:ascii="Montserrat" w:hAnsi="Montserrat"/>
          <w:sz w:val="18"/>
          <w:szCs w:val="18"/>
        </w:rPr>
        <w:t xml:space="preserve"> </w:t>
      </w:r>
      <w:r w:rsidRPr="009427ED">
        <w:rPr>
          <w:rFonts w:ascii="Montserrat" w:hAnsi="Montserrat"/>
          <w:sz w:val="18"/>
          <w:szCs w:val="18"/>
        </w:rPr>
        <w:t xml:space="preserve">dem </w:t>
      </w:r>
      <w:r w:rsidR="00F336CE" w:rsidRPr="009427ED">
        <w:rPr>
          <w:rFonts w:ascii="Montserrat" w:hAnsi="Montserrat"/>
          <w:sz w:val="18"/>
          <w:szCs w:val="18"/>
        </w:rPr>
        <w:t>Zahlungspflichtigen</w:t>
      </w:r>
      <w:r w:rsidRPr="009427ED">
        <w:rPr>
          <w:rFonts w:ascii="Montserrat" w:hAnsi="Montserrat"/>
          <w:sz w:val="18"/>
          <w:szCs w:val="18"/>
        </w:rPr>
        <w:t xml:space="preserve"> und dem Zahlungsempfänger direkt zu regeln.</w:t>
      </w:r>
    </w:p>
    <w:p w:rsidR="00577604" w:rsidRPr="009427ED" w:rsidRDefault="00577604" w:rsidP="00867547">
      <w:pPr>
        <w:numPr>
          <w:ilvl w:val="0"/>
          <w:numId w:val="20"/>
        </w:numPr>
        <w:rPr>
          <w:rFonts w:ascii="Montserrat" w:hAnsi="Montserrat"/>
          <w:sz w:val="18"/>
          <w:szCs w:val="18"/>
        </w:rPr>
      </w:pPr>
      <w:r w:rsidRPr="009427ED">
        <w:rPr>
          <w:rFonts w:ascii="Montserrat" w:hAnsi="Montserrat"/>
          <w:sz w:val="18"/>
          <w:szCs w:val="18"/>
        </w:rPr>
        <w:t xml:space="preserve">Ein Widerruf dieses Auftrages gilt </w:t>
      </w:r>
      <w:r w:rsidR="007D1481" w:rsidRPr="009427ED">
        <w:rPr>
          <w:rFonts w:ascii="Montserrat" w:hAnsi="Montserrat"/>
          <w:sz w:val="18"/>
          <w:szCs w:val="18"/>
        </w:rPr>
        <w:t xml:space="preserve">ab </w:t>
      </w:r>
      <w:r w:rsidRPr="009427ED">
        <w:rPr>
          <w:rFonts w:ascii="Montserrat" w:hAnsi="Montserrat"/>
          <w:sz w:val="18"/>
          <w:szCs w:val="18"/>
        </w:rPr>
        <w:t xml:space="preserve">dem Zeitpunkt </w:t>
      </w:r>
      <w:r w:rsidR="007D1481" w:rsidRPr="009427ED">
        <w:rPr>
          <w:rFonts w:ascii="Montserrat" w:hAnsi="Montserrat"/>
          <w:sz w:val="18"/>
          <w:szCs w:val="18"/>
        </w:rPr>
        <w:t xml:space="preserve">des Einlangens </w:t>
      </w:r>
      <w:r w:rsidR="00867547" w:rsidRPr="009427ED">
        <w:rPr>
          <w:rFonts w:ascii="Montserrat" w:hAnsi="Montserrat"/>
          <w:sz w:val="18"/>
          <w:szCs w:val="18"/>
        </w:rPr>
        <w:t>bei der kontoführenden Bank</w:t>
      </w:r>
      <w:r w:rsidRPr="009427ED">
        <w:rPr>
          <w:rFonts w:ascii="Montserrat" w:hAnsi="Montserrat"/>
          <w:sz w:val="18"/>
          <w:szCs w:val="18"/>
        </w:rPr>
        <w:t>. Der Zahlungspflichtige ha</w:t>
      </w:r>
      <w:r w:rsidR="00867547" w:rsidRPr="009427ED">
        <w:rPr>
          <w:rFonts w:ascii="Montserrat" w:hAnsi="Montserrat"/>
          <w:sz w:val="18"/>
          <w:szCs w:val="18"/>
        </w:rPr>
        <w:t xml:space="preserve">t den Zahlungsempfänger </w:t>
      </w:r>
      <w:r w:rsidRPr="009427ED">
        <w:rPr>
          <w:rFonts w:ascii="Montserrat" w:hAnsi="Montserrat"/>
          <w:sz w:val="18"/>
          <w:szCs w:val="18"/>
        </w:rPr>
        <w:t>gleichzeitig</w:t>
      </w:r>
      <w:r w:rsidR="00867547" w:rsidRPr="009427ED">
        <w:rPr>
          <w:rFonts w:ascii="Montserrat" w:hAnsi="Montserrat"/>
          <w:sz w:val="18"/>
          <w:szCs w:val="18"/>
        </w:rPr>
        <w:t xml:space="preserve"> </w:t>
      </w:r>
      <w:r w:rsidRPr="009427ED">
        <w:rPr>
          <w:rFonts w:ascii="Montserrat" w:hAnsi="Montserrat"/>
          <w:sz w:val="18"/>
          <w:szCs w:val="18"/>
        </w:rPr>
        <w:t>zu benachrichtigen.</w:t>
      </w:r>
    </w:p>
    <w:p w:rsidR="000045B1" w:rsidRPr="009427ED" w:rsidRDefault="00577604" w:rsidP="009C1966">
      <w:pPr>
        <w:numPr>
          <w:ilvl w:val="0"/>
          <w:numId w:val="20"/>
        </w:numPr>
        <w:rPr>
          <w:rFonts w:ascii="Montserrat" w:hAnsi="Montserrat"/>
          <w:sz w:val="18"/>
          <w:szCs w:val="18"/>
        </w:rPr>
      </w:pPr>
      <w:r w:rsidRPr="009427ED">
        <w:rPr>
          <w:rFonts w:ascii="Montserrat" w:hAnsi="Montserrat"/>
          <w:sz w:val="18"/>
          <w:szCs w:val="18"/>
        </w:rPr>
        <w:t>Im Übrigen gelten die "Allgemeinen Geschäftsbedingungen für Bankgeschäfte (AGB)" der kontoführenden</w:t>
      </w:r>
      <w:r w:rsidR="00867547" w:rsidRPr="009427ED">
        <w:rPr>
          <w:rFonts w:ascii="Montserrat" w:hAnsi="Montserrat"/>
          <w:sz w:val="18"/>
          <w:szCs w:val="18"/>
        </w:rPr>
        <w:t xml:space="preserve"> </w:t>
      </w:r>
      <w:r w:rsidRPr="009427ED">
        <w:rPr>
          <w:rFonts w:ascii="Montserrat" w:hAnsi="Montserrat"/>
          <w:sz w:val="18"/>
          <w:szCs w:val="18"/>
        </w:rPr>
        <w:t>Bank in der jeweils gültigen Fassung.</w:t>
      </w:r>
    </w:p>
    <w:p w:rsidR="000045B1" w:rsidRPr="009427ED" w:rsidRDefault="000045B1" w:rsidP="000045B1">
      <w:pPr>
        <w:rPr>
          <w:rFonts w:ascii="Montserrat" w:hAnsi="Montserrat"/>
        </w:rPr>
      </w:pPr>
    </w:p>
    <w:sectPr w:rsidR="000045B1" w:rsidRPr="009427ED" w:rsidSect="00E1037B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720" w:right="720" w:bottom="720" w:left="720" w:header="720" w:footer="79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33A" w:rsidRDefault="0071733A">
      <w:r>
        <w:separator/>
      </w:r>
    </w:p>
  </w:endnote>
  <w:endnote w:type="continuationSeparator" w:id="0">
    <w:p w:rsidR="0071733A" w:rsidRDefault="00717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906" w:rsidRDefault="00B73906">
    <w:pPr>
      <w:pStyle w:val="Fuzeile"/>
      <w:pBdr>
        <w:top w:val="single" w:sz="6" w:space="1" w:color="auto"/>
      </w:pBdr>
      <w:jc w:val="center"/>
      <w:rPr>
        <w:sz w:val="18"/>
        <w:lang w:val="en-GB"/>
      </w:rPr>
    </w:pPr>
    <w:r>
      <w:rPr>
        <w:b/>
        <w:color w:val="000000"/>
        <w:sz w:val="18"/>
        <w:lang w:val="en-GB"/>
      </w:rPr>
      <w:t>Bit Factory Software GmbH</w:t>
    </w:r>
    <w:r>
      <w:rPr>
        <w:sz w:val="18"/>
        <w:lang w:val="en-GB"/>
      </w:rPr>
      <w:t xml:space="preserve">, </w:t>
    </w:r>
    <w:r w:rsidR="003115A5">
      <w:rPr>
        <w:sz w:val="18"/>
        <w:lang w:val="en-GB"/>
      </w:rPr>
      <w:t>Fischergasse</w:t>
    </w:r>
    <w:r>
      <w:rPr>
        <w:sz w:val="18"/>
        <w:lang w:val="en-GB"/>
      </w:rPr>
      <w:t xml:space="preserve"> </w:t>
    </w:r>
    <w:r w:rsidR="003115A5">
      <w:rPr>
        <w:sz w:val="18"/>
        <w:lang w:val="en-GB"/>
      </w:rPr>
      <w:t>22</w:t>
    </w:r>
    <w:r>
      <w:rPr>
        <w:sz w:val="18"/>
        <w:lang w:val="en-GB"/>
      </w:rPr>
      <w:t>, A-440</w:t>
    </w:r>
    <w:r w:rsidR="003115A5">
      <w:rPr>
        <w:sz w:val="18"/>
        <w:lang w:val="en-GB"/>
      </w:rPr>
      <w:t>0 Steyr, Tel.: (07252) 82 6 85</w:t>
    </w:r>
  </w:p>
  <w:p w:rsidR="00B73906" w:rsidRDefault="00B73906">
    <w:pPr>
      <w:pStyle w:val="Fuzeile"/>
      <w:jc w:val="center"/>
      <w:rPr>
        <w:sz w:val="14"/>
      </w:rPr>
    </w:pPr>
    <w:r>
      <w:rPr>
        <w:sz w:val="14"/>
      </w:rPr>
      <w:t xml:space="preserve">Bankverbindung: VB Alpenvorland BLZ 43530, </w:t>
    </w:r>
    <w:proofErr w:type="spellStart"/>
    <w:r>
      <w:rPr>
        <w:sz w:val="14"/>
      </w:rPr>
      <w:t>Kontonr</w:t>
    </w:r>
    <w:proofErr w:type="spellEnd"/>
    <w:r>
      <w:rPr>
        <w:sz w:val="14"/>
      </w:rPr>
      <w:t>.: 35103930000 FN. 36426 v, FB-Gericht: Steyr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232" w:rsidRPr="000045B1" w:rsidRDefault="00306232" w:rsidP="00E3680B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33A" w:rsidRDefault="0071733A">
      <w:r>
        <w:separator/>
      </w:r>
    </w:p>
  </w:footnote>
  <w:footnote w:type="continuationSeparator" w:id="0">
    <w:p w:rsidR="0071733A" w:rsidRDefault="00717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37B" w:rsidRDefault="009427ED">
    <w:pPr>
      <w:pStyle w:val="Kopfzeile"/>
    </w:pPr>
    <w:r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249094" o:spid="_x0000_s1126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Briefpapier A4 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906" w:rsidRDefault="009427ED">
    <w:pPr>
      <w:pStyle w:val="Kopfzeile"/>
      <w:pBdr>
        <w:bottom w:val="dotted" w:sz="4" w:space="1" w:color="auto"/>
      </w:pBdr>
      <w:jc w:val="right"/>
      <w:rPr>
        <w:sz w:val="16"/>
      </w:rPr>
    </w:pPr>
    <w:r>
      <w:rPr>
        <w:noProof/>
        <w:sz w:val="16"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249095" o:spid="_x0000_s11267" type="#_x0000_t75" style="position:absolute;left:0;text-align:left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Briefpapier A4 2019"/>
          <w10:wrap anchorx="margin" anchory="margin"/>
        </v:shape>
      </w:pict>
    </w:r>
    <w:r w:rsidR="00B73906">
      <w:rPr>
        <w:sz w:val="16"/>
      </w:rPr>
      <w:t xml:space="preserve">Seite </w:t>
    </w:r>
    <w:r w:rsidR="00B73906">
      <w:rPr>
        <w:sz w:val="16"/>
      </w:rPr>
      <w:fldChar w:fldCharType="begin"/>
    </w:r>
    <w:r w:rsidR="00B73906">
      <w:rPr>
        <w:sz w:val="16"/>
      </w:rPr>
      <w:instrText>PAGE</w:instrText>
    </w:r>
    <w:r w:rsidR="00B73906">
      <w:rPr>
        <w:sz w:val="16"/>
      </w:rPr>
      <w:fldChar w:fldCharType="separate"/>
    </w:r>
    <w:r>
      <w:rPr>
        <w:noProof/>
        <w:sz w:val="16"/>
      </w:rPr>
      <w:t>2</w:t>
    </w:r>
    <w:r w:rsidR="00B73906">
      <w:rPr>
        <w:sz w:val="16"/>
      </w:rPr>
      <w:fldChar w:fldCharType="end"/>
    </w:r>
    <w:r w:rsidR="00B73906"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232" w:rsidRDefault="009427ED">
    <w:pPr>
      <w:pStyle w:val="Kopfzeile"/>
    </w:pPr>
    <w:r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249093" o:spid="_x0000_s11265" type="#_x0000_t75" style="position:absolute;margin-left:-35.7pt;margin-top:-46.7pt;width:595.45pt;height:842.05pt;z-index:-251658240;mso-position-horizontal-relative:margin;mso-position-vertical-relative:margin" o:allowincell="f">
          <v:imagedata r:id="rId1" o:title="Briefpapier A4 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23DAB67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5703A3B"/>
    <w:multiLevelType w:val="singleLevel"/>
    <w:tmpl w:val="0407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5E84F18"/>
    <w:multiLevelType w:val="hybridMultilevel"/>
    <w:tmpl w:val="1EA04262"/>
    <w:lvl w:ilvl="0" w:tplc="0407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0B612975"/>
    <w:multiLevelType w:val="hybridMultilevel"/>
    <w:tmpl w:val="49B63A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C3800"/>
    <w:multiLevelType w:val="singleLevel"/>
    <w:tmpl w:val="A8C2B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E5310E1"/>
    <w:multiLevelType w:val="singleLevel"/>
    <w:tmpl w:val="A8C2B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4D70FB8"/>
    <w:multiLevelType w:val="singleLevel"/>
    <w:tmpl w:val="A8C2B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6D8608E"/>
    <w:multiLevelType w:val="hybridMultilevel"/>
    <w:tmpl w:val="C73E332E"/>
    <w:lvl w:ilvl="0" w:tplc="0407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 w15:restartNumberingAfterBreak="0">
    <w:nsid w:val="2E104511"/>
    <w:multiLevelType w:val="hybridMultilevel"/>
    <w:tmpl w:val="B692A3B8"/>
    <w:lvl w:ilvl="0" w:tplc="0407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383B7FC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01234D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7CD49EA"/>
    <w:multiLevelType w:val="singleLevel"/>
    <w:tmpl w:val="A8C2B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2B81821"/>
    <w:multiLevelType w:val="hybridMultilevel"/>
    <w:tmpl w:val="A6F0E8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867190"/>
    <w:multiLevelType w:val="singleLevel"/>
    <w:tmpl w:val="A8C2B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8581E55"/>
    <w:multiLevelType w:val="hybridMultilevel"/>
    <w:tmpl w:val="A0648E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B5BD6"/>
    <w:multiLevelType w:val="hybridMultilevel"/>
    <w:tmpl w:val="EFB45454"/>
    <w:lvl w:ilvl="0" w:tplc="C5247024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3">
    <w:abstractNumId w:val="11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12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12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6"/>
  </w:num>
  <w:num w:numId="17">
    <w:abstractNumId w:val="4"/>
  </w:num>
  <w:num w:numId="18">
    <w:abstractNumId w:val="0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8">
      <o:colormenu v:ext="edit" fill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814"/>
    <w:rsid w:val="000045B1"/>
    <w:rsid w:val="000421E6"/>
    <w:rsid w:val="00087D2F"/>
    <w:rsid w:val="000B1EAC"/>
    <w:rsid w:val="000C45D7"/>
    <w:rsid w:val="000E752D"/>
    <w:rsid w:val="00112891"/>
    <w:rsid w:val="001331CA"/>
    <w:rsid w:val="00152BCB"/>
    <w:rsid w:val="00166E45"/>
    <w:rsid w:val="00197EA7"/>
    <w:rsid w:val="001B15DE"/>
    <w:rsid w:val="00212F20"/>
    <w:rsid w:val="00252DDB"/>
    <w:rsid w:val="002D184D"/>
    <w:rsid w:val="002E7F04"/>
    <w:rsid w:val="002F6A8D"/>
    <w:rsid w:val="00306232"/>
    <w:rsid w:val="003115A5"/>
    <w:rsid w:val="003355CC"/>
    <w:rsid w:val="00364C02"/>
    <w:rsid w:val="0039275C"/>
    <w:rsid w:val="003B0DA8"/>
    <w:rsid w:val="00406812"/>
    <w:rsid w:val="004208D1"/>
    <w:rsid w:val="004504ED"/>
    <w:rsid w:val="00471E75"/>
    <w:rsid w:val="004A360F"/>
    <w:rsid w:val="004C4B43"/>
    <w:rsid w:val="004E17E0"/>
    <w:rsid w:val="004E1814"/>
    <w:rsid w:val="004F5B8C"/>
    <w:rsid w:val="004F73DC"/>
    <w:rsid w:val="005079B3"/>
    <w:rsid w:val="00555A99"/>
    <w:rsid w:val="0056006F"/>
    <w:rsid w:val="00577604"/>
    <w:rsid w:val="005A3989"/>
    <w:rsid w:val="005A489B"/>
    <w:rsid w:val="005A49D2"/>
    <w:rsid w:val="005B4602"/>
    <w:rsid w:val="005B6A68"/>
    <w:rsid w:val="005B7CFB"/>
    <w:rsid w:val="005D2A5D"/>
    <w:rsid w:val="005E446D"/>
    <w:rsid w:val="005E7147"/>
    <w:rsid w:val="00602582"/>
    <w:rsid w:val="006843BD"/>
    <w:rsid w:val="006A02D5"/>
    <w:rsid w:val="006A365C"/>
    <w:rsid w:val="0071733A"/>
    <w:rsid w:val="00772B3C"/>
    <w:rsid w:val="007902D1"/>
    <w:rsid w:val="007A2C06"/>
    <w:rsid w:val="007B3120"/>
    <w:rsid w:val="007D1481"/>
    <w:rsid w:val="007D7E98"/>
    <w:rsid w:val="00835754"/>
    <w:rsid w:val="008357E0"/>
    <w:rsid w:val="00867547"/>
    <w:rsid w:val="00887C51"/>
    <w:rsid w:val="008D4705"/>
    <w:rsid w:val="008D7667"/>
    <w:rsid w:val="00927512"/>
    <w:rsid w:val="009427ED"/>
    <w:rsid w:val="00942810"/>
    <w:rsid w:val="00966ACB"/>
    <w:rsid w:val="009822CC"/>
    <w:rsid w:val="0098318E"/>
    <w:rsid w:val="0098631C"/>
    <w:rsid w:val="009C14B7"/>
    <w:rsid w:val="009C7810"/>
    <w:rsid w:val="00A11830"/>
    <w:rsid w:val="00A30484"/>
    <w:rsid w:val="00A8687C"/>
    <w:rsid w:val="00AC4AF0"/>
    <w:rsid w:val="00AF6B0F"/>
    <w:rsid w:val="00B14E1E"/>
    <w:rsid w:val="00B2774B"/>
    <w:rsid w:val="00B62F49"/>
    <w:rsid w:val="00B73906"/>
    <w:rsid w:val="00B7512F"/>
    <w:rsid w:val="00C218C5"/>
    <w:rsid w:val="00C663D5"/>
    <w:rsid w:val="00C9569A"/>
    <w:rsid w:val="00C96C17"/>
    <w:rsid w:val="00CF0CF4"/>
    <w:rsid w:val="00CF4F8F"/>
    <w:rsid w:val="00CF7D35"/>
    <w:rsid w:val="00D00184"/>
    <w:rsid w:val="00D223BA"/>
    <w:rsid w:val="00D77C46"/>
    <w:rsid w:val="00D85722"/>
    <w:rsid w:val="00D86ADA"/>
    <w:rsid w:val="00D90048"/>
    <w:rsid w:val="00D96A46"/>
    <w:rsid w:val="00DA42E9"/>
    <w:rsid w:val="00DB171D"/>
    <w:rsid w:val="00DD751A"/>
    <w:rsid w:val="00E03EE3"/>
    <w:rsid w:val="00E1037B"/>
    <w:rsid w:val="00E21989"/>
    <w:rsid w:val="00E24F7A"/>
    <w:rsid w:val="00E3680B"/>
    <w:rsid w:val="00E441D3"/>
    <w:rsid w:val="00E81534"/>
    <w:rsid w:val="00E83384"/>
    <w:rsid w:val="00EB1AE7"/>
    <w:rsid w:val="00ED17EE"/>
    <w:rsid w:val="00ED3784"/>
    <w:rsid w:val="00F06232"/>
    <w:rsid w:val="00F25D72"/>
    <w:rsid w:val="00F336CE"/>
    <w:rsid w:val="00F450BB"/>
    <w:rsid w:val="00F950AD"/>
    <w:rsid w:val="00F9711C"/>
    <w:rsid w:val="00FC13CD"/>
    <w:rsid w:val="00FD63D7"/>
    <w:rsid w:val="00FE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8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35F77D4-86D4-4234-B993-03513EDA0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jc w:val="both"/>
    </w:pPr>
    <w:rPr>
      <w:rFonts w:ascii="Arial" w:hAnsi="Arial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hd w:val="clear" w:color="auto" w:fill="013F80"/>
      <w:spacing w:before="240" w:after="60"/>
      <w:outlineLvl w:val="0"/>
    </w:pPr>
    <w:rPr>
      <w:b/>
      <w:color w:val="FFFFFF"/>
      <w:kern w:val="28"/>
      <w:sz w:val="28"/>
    </w:rPr>
  </w:style>
  <w:style w:type="paragraph" w:styleId="berschrift2">
    <w:name w:val="heading 2"/>
    <w:basedOn w:val="Standard"/>
    <w:next w:val="Standard"/>
    <w:qFormat/>
    <w:pPr>
      <w:numPr>
        <w:ilvl w:val="1"/>
        <w:numId w:val="1"/>
      </w:numPr>
      <w:spacing w:before="120"/>
      <w:ind w:left="1145" w:hanging="578"/>
      <w:jc w:val="left"/>
      <w:outlineLvl w:val="1"/>
    </w:pPr>
    <w:rPr>
      <w:b/>
      <w:u w:val="singl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  <w:jc w:val="left"/>
    </w:pPr>
  </w:style>
  <w:style w:type="paragraph" w:styleId="Kopfzeile">
    <w:name w:val="header"/>
    <w:basedOn w:val="Standard"/>
    <w:pPr>
      <w:tabs>
        <w:tab w:val="center" w:pos="4819"/>
        <w:tab w:val="right" w:pos="9071"/>
      </w:tabs>
      <w:jc w:val="left"/>
    </w:p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Textkrper">
    <w:name w:val="Body Text"/>
    <w:basedOn w:val="Standard"/>
    <w:rPr>
      <w:b/>
    </w:rPr>
  </w:style>
  <w:style w:type="character" w:styleId="Seitenzahl">
    <w:name w:val="page number"/>
    <w:basedOn w:val="Absatz-Standardschriftart"/>
  </w:style>
  <w:style w:type="paragraph" w:styleId="Textkrper-Zeileneinzug">
    <w:name w:val="Body Text Indent"/>
    <w:basedOn w:val="Standard"/>
    <w:pPr>
      <w:ind w:left="567"/>
    </w:pPr>
  </w:style>
  <w:style w:type="paragraph" w:styleId="Textkrper-Einzug2">
    <w:name w:val="Body Text Indent 2"/>
    <w:basedOn w:val="Standard"/>
    <w:pPr>
      <w:ind w:left="708"/>
    </w:pPr>
  </w:style>
  <w:style w:type="paragraph" w:styleId="Textkrper2">
    <w:name w:val="Body Text 2"/>
    <w:basedOn w:val="Standard"/>
    <w:pPr>
      <w:shd w:val="clear" w:color="auto" w:fill="C0C0C0"/>
    </w:pPr>
    <w:rPr>
      <w:b/>
      <w:shd w:val="pct25" w:color="000000" w:fill="FFFFFF"/>
    </w:rPr>
  </w:style>
  <w:style w:type="paragraph" w:styleId="Textkrper-Einzug3">
    <w:name w:val="Body Text Indent 3"/>
    <w:basedOn w:val="Standard"/>
    <w:pPr>
      <w:ind w:left="360"/>
    </w:pPr>
  </w:style>
  <w:style w:type="paragraph" w:styleId="Textkrper3">
    <w:name w:val="Body Text 3"/>
    <w:basedOn w:val="Standard"/>
    <w:pPr>
      <w:jc w:val="left"/>
    </w:pPr>
  </w:style>
  <w:style w:type="character" w:styleId="Fett">
    <w:name w:val="Strong"/>
    <w:basedOn w:val="Absatz-Standardschriftart"/>
    <w:qFormat/>
    <w:rPr>
      <w:b/>
      <w:bCs/>
    </w:rPr>
  </w:style>
  <w:style w:type="character" w:styleId="Hyperlink">
    <w:name w:val="Hyperlink"/>
    <w:basedOn w:val="Absatz-Standardschriftart"/>
    <w:rsid w:val="004F73DC"/>
    <w:rPr>
      <w:color w:val="0000FF"/>
      <w:u w:val="single"/>
    </w:rPr>
  </w:style>
  <w:style w:type="table" w:styleId="Tabellenraster">
    <w:name w:val="Table Grid"/>
    <w:basedOn w:val="NormaleTabelle"/>
    <w:rsid w:val="0057760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Raster3">
    <w:name w:val="Table Grid 3"/>
    <w:basedOn w:val="NormaleTabelle"/>
    <w:rsid w:val="00577604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style-span">
    <w:name w:val="apple-style-span"/>
    <w:basedOn w:val="Absatz-Standardschriftart"/>
    <w:rsid w:val="000045B1"/>
  </w:style>
  <w:style w:type="paragraph" w:styleId="Sprechblasentext">
    <w:name w:val="Balloon Text"/>
    <w:basedOn w:val="Standard"/>
    <w:link w:val="SprechblasentextZchn"/>
    <w:rsid w:val="00966AC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966ACB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Angebot</vt:lpstr>
    </vt:vector>
  </TitlesOfParts>
  <Company>Software GmbH</Company>
  <LinksUpToDate>false</LinksUpToDate>
  <CharactersWithSpaces>1502</CharactersWithSpaces>
  <SharedDoc>false</SharedDoc>
  <HLinks>
    <vt:vector size="6" baseType="variant">
      <vt:variant>
        <vt:i4>3997697</vt:i4>
      </vt:variant>
      <vt:variant>
        <vt:i4>3</vt:i4>
      </vt:variant>
      <vt:variant>
        <vt:i4>0</vt:i4>
      </vt:variant>
      <vt:variant>
        <vt:i4>5</vt:i4>
      </vt:variant>
      <vt:variant>
        <vt:lpwstr>mailto:alex@bitfactory.at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Angebot</dc:title>
  <dc:subject/>
  <dc:creator>BIT FACTORY</dc:creator>
  <cp:keywords/>
  <dc:description/>
  <cp:lastModifiedBy>Werner Steinbichler</cp:lastModifiedBy>
  <cp:revision>7</cp:revision>
  <cp:lastPrinted>2019-09-30T11:35:00Z</cp:lastPrinted>
  <dcterms:created xsi:type="dcterms:W3CDTF">2014-07-24T09:02:00Z</dcterms:created>
  <dcterms:modified xsi:type="dcterms:W3CDTF">2020-01-07T09:14:00Z</dcterms:modified>
</cp:coreProperties>
</file>